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6A6F1CB"/>
    <w:p w14:paraId="003A13C6">
      <w:pPr>
        <w:spacing w:line="360" w:lineRule="auto"/>
        <w:rPr>
          <w:rFonts w:hint="default" w:ascii="Apple Symbols" w:hAnsi="Apple Symbols" w:cs="Pyidaungsu Numbers" w:eastAsiaTheme="majorEastAsia"/>
          <w:sz w:val="40"/>
          <w:szCs w:val="40"/>
          <w:lang w:val="en-US"/>
        </w:rPr>
      </w:pPr>
      <w:r>
        <w:rPr>
          <w:rFonts w:hint="default" w:ascii="Apple Symbols" w:hAnsi="Apple Symbols" w:cs="Pyidaungsu Numbers" w:eastAsiaTheme="majorEastAsia"/>
          <w:sz w:val="40"/>
          <w:szCs w:val="40"/>
          <w:lang w:val="en-US"/>
        </w:rPr>
        <w:t>To Change Address-------------------</w:t>
      </w:r>
    </w:p>
    <w:p w14:paraId="5B89450D"/>
    <w:p w14:paraId="22AFC67C"/>
    <w:p w14:paraId="0D444084"/>
    <w:p w14:paraId="31DCB44D"/>
    <w:p w14:paraId="6D3F2858">
      <w:pPr>
        <w:rPr>
          <w:rFonts w:ascii="Angsana New" w:hAnsi="Angsana New" w:eastAsia="Brush Script MT" w:cs="Bangla MN"/>
          <w:b/>
          <w:bCs/>
          <w:sz w:val="72"/>
          <w:szCs w:val="72"/>
          <w:lang w:val="en-US"/>
        </w:rPr>
      </w:pPr>
      <w:r>
        <w:drawing>
          <wp:inline distT="0" distB="0" distL="0" distR="0">
            <wp:extent cx="5727065" cy="977900"/>
            <wp:effectExtent l="0" t="0" r="13335" b="12700"/>
            <wp:docPr id="79216676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66769" name="Picture 1"/>
                    <pic:cNvPicPr/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78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ngsana New" w:hAnsi="Angsana New" w:eastAsia="Brush Script MT" w:cs="Bangla MN"/>
          <w:b/>
          <w:bCs/>
          <w:sz w:val="72"/>
          <w:szCs w:val="72"/>
          <w:lang w:val="en-US"/>
        </w:rPr>
        <w:tab/>
      </w:r>
    </w:p>
    <w:p w14:paraId="27299381">
      <w:pPr>
        <w:rPr>
          <w:rFonts w:ascii="Angsana New" w:hAnsi="Angsana New" w:eastAsia="Brush Script MT" w:cs="Bangla MN"/>
          <w:b/>
          <w:bCs/>
          <w:sz w:val="72"/>
          <w:szCs w:val="72"/>
          <w:lang w:val="en-US"/>
        </w:rPr>
      </w:pPr>
    </w:p>
    <w:p w14:paraId="33AC2FE6">
      <w:pPr>
        <w:rPr>
          <w:rFonts w:ascii="Angsana New" w:hAnsi="Angsana New" w:eastAsia="Brush Script MT" w:cs="Bangla MN"/>
          <w:b/>
          <w:bCs/>
          <w:sz w:val="72"/>
          <w:szCs w:val="72"/>
          <w:lang w:val="en-US"/>
        </w:rPr>
      </w:pPr>
      <w:r>
        <w:drawing>
          <wp:inline distT="0" distB="0" distL="0" distR="0">
            <wp:extent cx="1085850" cy="856615"/>
            <wp:effectExtent l="0" t="0" r="6350" b="6985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4" cstate="print"/>
                    <a:srcRect l="2850" t="5865" r="75960" b="1501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85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A96F9">
      <w:pPr>
        <w:ind w:left="1440" w:leftChars="0" w:firstLine="720" w:firstLineChars="0"/>
        <w:rPr>
          <w:lang w:val="en-US"/>
        </w:rPr>
      </w:pPr>
      <w:r>
        <w:rPr>
          <w:rFonts w:ascii="Times New Roman" w:hAnsi="Times New Roman" w:eastAsia="Brush Script MT" w:cs="Times New Roman"/>
          <w:b/>
          <w:bCs/>
          <w:sz w:val="44"/>
          <w:szCs w:val="44"/>
          <w:lang w:val="en-US"/>
        </w:rPr>
        <w:t>Phyu Min Tun Company Limited</w:t>
      </w:r>
    </w:p>
    <w:p w14:paraId="3FDE0693">
      <w:pPr>
        <w:spacing w:line="360" w:lineRule="auto"/>
        <w:ind w:left="2160"/>
        <w:rPr>
          <w:rFonts w:hint="cs" w:ascii="Apple Symbols" w:hAnsi="Apple Symbols" w:cs="Pyidaungsu Numbers" w:eastAsiaTheme="majorEastAsia"/>
          <w:lang w:val="en-US"/>
        </w:rPr>
      </w:pPr>
      <w:r>
        <w:rPr>
          <w:rFonts w:hint="cs" w:ascii="Apple Symbols" w:hAnsi="Apple Symbols" w:cs="Pyidaungsu Numbers" w:eastAsiaTheme="majorEastAsia"/>
          <w:lang w:val="en-US"/>
        </w:rPr>
        <w:t>No.23, B/2, Sunirum Park, Thukhawaddi  Street, Yankin Tsp, Yangon</w:t>
      </w:r>
      <w:r>
        <w:rPr>
          <w:rFonts w:ascii="Apple Symbols" w:hAnsi="Apple Symbols" w:cs="Pyidaungsu Numbers" w:eastAsiaTheme="majorEastAsia"/>
          <w:lang w:val="en-US"/>
        </w:rPr>
        <w:t xml:space="preserve"> Myanmar.</w:t>
      </w:r>
    </w:p>
    <w:p w14:paraId="3DFA9D42">
      <w:pPr>
        <w:spacing w:line="360" w:lineRule="auto"/>
        <w:ind w:left="2160"/>
        <w:rPr>
          <w:rFonts w:hint="cs" w:ascii="Apple Symbols" w:hAnsi="Apple Symbols" w:cs="Pyidaungsu Numbers" w:eastAsiaTheme="majorEastAsia"/>
          <w:lang w:val="en-US"/>
        </w:rPr>
      </w:pPr>
      <w:r>
        <w:rPr>
          <w:rFonts w:hint="cs" w:ascii="Apple Symbols" w:hAnsi="Apple Symbols" w:cs="Pyidaungsu Numbers" w:eastAsiaTheme="majorEastAsia"/>
          <w:lang w:val="en-US"/>
        </w:rPr>
        <w:t>el: +959 500 6225/ +959 517 5867</w:t>
      </w:r>
    </w:p>
    <w:p w14:paraId="3F9CD60B">
      <w:pPr>
        <w:spacing w:line="360" w:lineRule="auto"/>
        <w:ind w:left="2160"/>
        <w:rPr>
          <w:rFonts w:hint="cs" w:ascii="Apple Symbols" w:hAnsi="Apple Symbols" w:cs="Pyidaungsu Numbers" w:eastAsiaTheme="majorEastAsia"/>
          <w:sz w:val="40"/>
          <w:szCs w:val="40"/>
          <w:lang w:val="en-US"/>
        </w:rPr>
      </w:pPr>
    </w:p>
    <w:p w14:paraId="14186931">
      <w:pPr>
        <w:spacing w:line="360" w:lineRule="auto"/>
      </w:pPr>
    </w:p>
    <w:p w14:paraId="1CAE3BC1">
      <w:pPr>
        <w:spacing w:line="360" w:lineRule="auto"/>
      </w:pPr>
    </w:p>
    <w:p w14:paraId="1CF7BDF9">
      <w:pPr>
        <w:spacing w:line="360" w:lineRule="auto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Cover Photo ---------</w:t>
      </w:r>
    </w:p>
    <w:p w14:paraId="10ED35DB">
      <w:pPr>
        <w:spacing w:line="360" w:lineRule="auto"/>
        <w:rPr>
          <w:rFonts w:hint="cs" w:ascii="Apple Symbols" w:hAnsi="Apple Symbols" w:cs="Pyidaungsu Numbers" w:eastAsiaTheme="majorEastAsia"/>
          <w:lang w:val="en-US"/>
        </w:rPr>
      </w:pPr>
      <w:r>
        <w:drawing>
          <wp:inline distT="0" distB="0" distL="114300" distR="114300">
            <wp:extent cx="6036945" cy="1675130"/>
            <wp:effectExtent l="0" t="0" r="8255" b="12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27A68">
      <w:pPr>
        <w:spacing w:line="360" w:lineRule="auto"/>
        <w:ind w:left="2160"/>
        <w:rPr>
          <w:rFonts w:hint="cs" w:ascii="Apple Symbols" w:hAnsi="Apple Symbols" w:cs="Pyidaungsu Numbers" w:eastAsiaTheme="majorEastAsia"/>
          <w:cs/>
          <w:lang w:val="en-US"/>
        </w:rPr>
      </w:pPr>
    </w:p>
    <w:p w14:paraId="2D25B74C">
      <w:pPr>
        <w:spacing w:line="360" w:lineRule="auto"/>
        <w:ind w:left="2160"/>
        <w:rPr>
          <w:rFonts w:hint="cs" w:ascii="Apple Symbols" w:hAnsi="Apple Symbols" w:cs="Pyidaungsu Numbers" w:eastAsiaTheme="majorEastAsia"/>
          <w:cs/>
          <w:lang w:val="en-US"/>
        </w:rPr>
      </w:pPr>
    </w:p>
    <w:p w14:paraId="6CF4D9CB">
      <w:pPr>
        <w:spacing w:line="360" w:lineRule="auto"/>
        <w:ind w:left="2160"/>
        <w:rPr>
          <w:rFonts w:hint="cs" w:ascii="Apple Symbols" w:hAnsi="Apple Symbols" w:cs="Pyidaungsu Numbers" w:eastAsiaTheme="majorEastAsia"/>
          <w:cs/>
          <w:lang w:val="en-US"/>
        </w:rPr>
      </w:pPr>
    </w:p>
    <w:p w14:paraId="0F493679">
      <w:pPr>
        <w:spacing w:line="360" w:lineRule="auto"/>
        <w:ind w:left="2160"/>
        <w:rPr>
          <w:rFonts w:hint="default" w:ascii="Apple Symbols" w:hAnsi="Apple Symbols" w:cs="Pyidaungsu Numbers" w:eastAsiaTheme="majorEastAsia"/>
          <w:cs w:val="0"/>
          <w:lang w:val="en-US"/>
        </w:rPr>
      </w:pPr>
    </w:p>
    <w:p w14:paraId="7ECF27BE">
      <w:pPr>
        <w:spacing w:line="360" w:lineRule="auto"/>
        <w:ind w:left="2160"/>
        <w:rPr>
          <w:rFonts w:hint="default" w:ascii="Apple Symbols" w:hAnsi="Apple Symbols" w:cs="Pyidaungsu Numbers" w:eastAsiaTheme="majorEastAsia"/>
          <w:cs w:val="0"/>
          <w:lang w:val="en-US"/>
        </w:rPr>
      </w:pPr>
    </w:p>
    <w:p w14:paraId="129F9638">
      <w:pPr>
        <w:spacing w:line="360" w:lineRule="auto"/>
        <w:ind w:left="2160"/>
        <w:rPr>
          <w:rFonts w:hint="default" w:ascii="Apple Symbols" w:hAnsi="Apple Symbols" w:cs="Pyidaungsu Numbers" w:eastAsiaTheme="majorEastAsia"/>
          <w:cs w:val="0"/>
          <w:lang w:val="en-US"/>
        </w:rPr>
      </w:pPr>
    </w:p>
    <w:p w14:paraId="08D69C45">
      <w:pPr>
        <w:spacing w:line="360" w:lineRule="auto"/>
        <w:ind w:left="2160"/>
        <w:rPr>
          <w:rFonts w:hint="default" w:ascii="Apple Symbols" w:hAnsi="Apple Symbols" w:cs="Pyidaungsu Numbers" w:eastAsiaTheme="majorEastAsia"/>
          <w:cs w:val="0"/>
          <w:lang w:val="en-US"/>
        </w:rPr>
      </w:pPr>
    </w:p>
    <w:p w14:paraId="648AF028">
      <w:pPr>
        <w:spacing w:line="360" w:lineRule="auto"/>
        <w:ind w:left="2160"/>
        <w:rPr>
          <w:rFonts w:hint="default" w:ascii="Apple Symbols" w:hAnsi="Apple Symbols" w:cs="Pyidaungsu Numbers" w:eastAsiaTheme="majorEastAsia"/>
          <w:cs w:val="0"/>
          <w:lang w:val="en-US"/>
        </w:rPr>
      </w:pPr>
    </w:p>
    <w:p w14:paraId="68ACB890">
      <w:pPr>
        <w:spacing w:line="360" w:lineRule="auto"/>
        <w:ind w:left="2160"/>
        <w:rPr>
          <w:rFonts w:hint="default" w:ascii="Apple Symbols" w:hAnsi="Apple Symbols" w:cs="Pyidaungsu Numbers" w:eastAsiaTheme="majorEastAsia"/>
          <w:cs w:val="0"/>
          <w:lang w:val="en-US"/>
        </w:rPr>
      </w:pPr>
    </w:p>
    <w:p w14:paraId="654D64C2">
      <w:pPr>
        <w:spacing w:line="360" w:lineRule="auto"/>
      </w:pPr>
      <w:r>
        <w:rPr>
          <w:rFonts w:hint="default" w:ascii="Apple Symbols" w:hAnsi="Apple Symbols" w:cs="Pyidaungsu Numbers" w:eastAsiaTheme="majorEastAsia"/>
          <w:sz w:val="40"/>
          <w:szCs w:val="40"/>
          <w:cs w:val="0"/>
          <w:lang w:val="en-US"/>
        </w:rPr>
        <w:t>IF you need to insert -----------------</w:t>
      </w:r>
      <w:bookmarkStart w:id="0" w:name="_GoBack"/>
      <w:bookmarkEnd w:id="0"/>
    </w:p>
    <w:p w14:paraId="6D482375">
      <w:pPr>
        <w:spacing w:line="360" w:lineRule="auto"/>
        <w:ind w:left="2160"/>
      </w:pPr>
    </w:p>
    <w:p w14:paraId="0CD5076A">
      <w:pPr>
        <w:spacing w:line="360" w:lineRule="auto"/>
        <w:ind w:left="2160"/>
      </w:pPr>
      <w:r>
        <w:drawing>
          <wp:inline distT="0" distB="0" distL="114300" distR="114300">
            <wp:extent cx="4829175" cy="7720330"/>
            <wp:effectExtent l="0" t="0" r="22225" b="12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72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F2CD">
      <w:pPr>
        <w:spacing w:line="360" w:lineRule="auto"/>
        <w:ind w:left="2160"/>
      </w:pPr>
    </w:p>
    <w:p w14:paraId="583A8CAB">
      <w:pPr>
        <w:spacing w:line="360" w:lineRule="auto"/>
        <w:ind w:left="2160"/>
        <w:rPr>
          <w:rFonts w:hint="cs"/>
          <w:cs/>
          <w:lang w:val="en-US"/>
        </w:rPr>
      </w:pPr>
      <w:r>
        <w:drawing>
          <wp:inline distT="0" distB="0" distL="114300" distR="114300">
            <wp:extent cx="4857750" cy="7581900"/>
            <wp:effectExtent l="0" t="0" r="19050" b="1270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2D19">
      <w:pPr>
        <w:spacing w:line="360" w:lineRule="auto"/>
        <w:ind w:left="2160"/>
        <w:rPr>
          <w:rFonts w:hint="cs" w:ascii="Apple Symbols" w:hAnsi="Apple Symbols" w:cs="Pyidaungsu Numbers" w:eastAsiaTheme="majorEastAsia"/>
          <w:cs/>
          <w:lang w:val="en-US"/>
        </w:rPr>
      </w:pPr>
    </w:p>
    <w:p w14:paraId="6A6847F0">
      <w:pPr>
        <w:spacing w:line="360" w:lineRule="auto"/>
        <w:ind w:left="2160"/>
      </w:pPr>
    </w:p>
    <w:p w14:paraId="34B87F1D">
      <w:pPr>
        <w:spacing w:line="360" w:lineRule="auto"/>
        <w:ind w:left="2160"/>
      </w:pPr>
    </w:p>
    <w:p w14:paraId="2426012E">
      <w:pPr>
        <w:spacing w:line="360" w:lineRule="auto"/>
        <w:ind w:left="2160"/>
        <w:rPr>
          <w:rFonts w:hint="cs" w:ascii="Apple Symbols" w:hAnsi="Apple Symbols" w:cs="Pyidaungsu Numbers" w:eastAsiaTheme="majorEastAsia"/>
          <w:cs/>
          <w:lang w:val="en-US"/>
        </w:rPr>
      </w:pPr>
      <w:r>
        <w:rPr>
          <w:rFonts w:hint="default"/>
          <w:lang w:val="en-US"/>
        </w:rPr>
        <w:t>]</w:t>
      </w:r>
    </w:p>
    <w:sectPr>
      <w:pgSz w:w="12240" w:h="15840"/>
      <w:pgMar w:top="18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游明朝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0"/>
    <w:family w:val="swiss"/>
    <w:pitch w:val="default"/>
    <w:sig w:usb0="FFFFFFFF" w:usb1="E9FFFFFF" w:usb2="0000003F" w:usb3="00000000" w:csb0="603F01FF" w:csb1="FFFF0000"/>
  </w:font>
  <w:font w:name="Angsana New">
    <w:altName w:val="Microsoft Sans Serif"/>
    <w:panose1 w:val="02020603050405020304"/>
    <w:charset w:val="DE"/>
    <w:family w:val="roman"/>
    <w:pitch w:val="default"/>
    <w:sig w:usb0="00000000" w:usb1="00000000" w:usb2="00000000" w:usb3="00000000" w:csb0="00010001" w:csb1="00000000"/>
  </w:font>
  <w:font w:name="Brush Script MT">
    <w:panose1 w:val="03060802040406070304"/>
    <w:charset w:val="86"/>
    <w:family w:val="script"/>
    <w:pitch w:val="default"/>
    <w:sig w:usb0="00000000" w:usb1="00000000" w:usb2="00000000" w:usb3="00000000" w:csb0="0025003A" w:csb1="002F0000"/>
  </w:font>
  <w:font w:name="Bangla MN">
    <w:panose1 w:val="00000500000000000000"/>
    <w:charset w:val="00"/>
    <w:family w:val="auto"/>
    <w:pitch w:val="default"/>
    <w:sig w:usb0="00010001" w:usb1="00000000" w:usb2="00000000" w:usb3="00000000" w:csb0="00000001" w:csb1="00000000"/>
  </w:font>
  <w:font w:name="Apple Symbols">
    <w:panose1 w:val="02000000000000000000"/>
    <w:charset w:val="B1"/>
    <w:family w:val="auto"/>
    <w:pitch w:val="default"/>
    <w:sig w:usb0="800000A3" w:usb1="08007BEB" w:usb2="01840034" w:usb3="0000A268" w:csb0="200001FB" w:csb1="DDFF0000"/>
  </w:font>
  <w:font w:name="游ゴシック Ligh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yidaungsu Numbers">
    <w:panose1 w:val="020B0502040204020203"/>
    <w:charset w:val="00"/>
    <w:family w:val="swiss"/>
    <w:pitch w:val="default"/>
    <w:sig w:usb0="00000001" w:usb1="10000000" w:usb2="00000400" w:usb3="00000000" w:csb0="00000001" w:csb1="00000000"/>
  </w:font>
  <w:font w:name="游明朝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Microsoft Sans Serif">
    <w:panose1 w:val="020B0604020202020204"/>
    <w:charset w:val="00"/>
    <w:family w:val="auto"/>
    <w:pitch w:val="default"/>
    <w:sig w:usb0="E1002AFF" w:usb1="C0000002" w:usb2="00000008" w:usb3="00000000" w:csb0="200101FF" w:csb1="2028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0000000000000000000"/>
    <w:charset w:val="86"/>
    <w:family w:val="auto"/>
    <w:pitch w:val="default"/>
    <w:sig w:usb0="8000002F" w:usb1="0800004A" w:usb2="00000000" w:usb3="00000000" w:csb0="203E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4890"/>
    <w:rsid w:val="002D166D"/>
    <w:rsid w:val="00511F5A"/>
    <w:rsid w:val="00643844"/>
    <w:rsid w:val="00874183"/>
    <w:rsid w:val="00912986"/>
    <w:rsid w:val="00F84890"/>
    <w:rsid w:val="35ED9706"/>
    <w:rsid w:val="3EFE7B55"/>
    <w:rsid w:val="5FFFFCF4"/>
    <w:rsid w:val="FFFF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ja-JP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Arial Unicode MS" w:asciiTheme="minorHAnsi" w:hAnsiTheme="minorHAnsi" w:eastAsiaTheme="minorEastAsia"/>
      <w:kern w:val="2"/>
      <w:sz w:val="24"/>
      <w:szCs w:val="24"/>
      <w:lang w:val="zh-CN" w:eastAsia="ja-JP" w:bidi="zh-CN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49</Words>
  <Characters>281</Characters>
  <Lines>2</Lines>
  <Paragraphs>1</Paragraphs>
  <TotalTime>2</TotalTime>
  <ScaleCrop>false</ScaleCrop>
  <LinksUpToDate>false</LinksUpToDate>
  <CharactersWithSpaces>329</CharactersWithSpaces>
  <Application>WPS Office_6.10.1.8197_F1E327BC-269C-435d-A152-05C5408002CA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2025-08-19T11:41:00Z</dcterms:created>
  <dc:creator>Myat Khaing</dc:creator>
  <cp:lastModifiedBy>Myat Khaing</cp:lastModifiedBy>
  <dcterms:modified xsi:type="dcterms:W3CDTF">2025-08-28T13:25:18Z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1033-6.10.1.8197</vt:lpwstr>
  </property>
  <property fmtid="{D5CDD505-2E9C-101B-9397-08002B2CF9AE}" pid="3" name="ICV">
    <vt:lpwstr>29B1E9F098AD99A8CCEFAF68DEBD0606_42</vt:lpwstr>
  </property>
</Properties>
</file>